
<file path=[Content_Types].xml><?xml version="1.0" encoding="utf-8"?>
<Types xmlns="http://schemas.openxmlformats.org/package/2006/content-types"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01102">
      <w:pPr>
        <w:jc w:val="center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欢迎您参加202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中国国际五金展</w:t>
      </w:r>
    </w:p>
    <w:p w14:paraId="326E2F8F">
      <w:pPr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展览会主办方指定时代龙马国际会议展览（上海）有限公司为酒店服务供应商，负责展会酒店预订接</w:t>
      </w:r>
    </w:p>
    <w:p w14:paraId="2CA2D19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待工作、车辆、旅游等相关服务。以下优惠价格可在展会期间使用。</w:t>
      </w:r>
    </w:p>
    <w:tbl>
      <w:tblPr>
        <w:tblStyle w:val="7"/>
        <w:tblpPr w:leftFromText="180" w:rightFromText="180" w:vertAnchor="page" w:horzAnchor="margin" w:tblpXSpec="center" w:tblpY="2776"/>
        <w:tblOverlap w:val="never"/>
        <w:tblW w:w="9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1"/>
        <w:gridCol w:w="1808"/>
        <w:gridCol w:w="1282"/>
        <w:gridCol w:w="1430"/>
        <w:gridCol w:w="1204"/>
        <w:gridCol w:w="1577"/>
      </w:tblGrid>
      <w:tr w14:paraId="7EC57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6BE3D585">
            <w:pPr>
              <w:spacing w:before="100" w:beforeAutospacing="1"/>
              <w:ind w:firstLine="422" w:firstLineChars="200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酒店名称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317AA596"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酒店地址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18C234FB">
            <w:pPr>
              <w:spacing w:before="100" w:before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房型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251F2765"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每晚房价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08C58FE0">
            <w:pPr>
              <w:spacing w:before="100" w:beforeAutospacing="1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包含服务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shd w:val="clear" w:color="auto" w:fill="BEBEBE"/>
            <w:vAlign w:val="center"/>
          </w:tcPr>
          <w:p w14:paraId="598F5013">
            <w:pPr>
              <w:spacing w:before="100" w:beforeAutospacing="1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距展馆距离</w:t>
            </w:r>
          </w:p>
        </w:tc>
      </w:tr>
      <w:tr w14:paraId="07B97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AFA082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 w14:paraId="7713223B"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上海浦东嘉里大酒店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35CBED6">
            <w:pPr>
              <w:ind w:left="210" w:hanging="210" w:hangingChars="100"/>
              <w:jc w:val="center"/>
              <w:rPr>
                <w:rFonts w:hint="default" w:cs="Helvetica" w:asciiTheme="minorEastAsia" w:hAnsiTheme="minorEastAsia" w:eastAsiaTheme="minor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花木路1388号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293ABB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 w14:paraId="357452D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588A002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1300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  <w:p w14:paraId="00F5AF8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1400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B55096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96C403F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步行可达</w:t>
            </w:r>
          </w:p>
        </w:tc>
      </w:tr>
      <w:tr w14:paraId="2EE09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538B1F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 w14:paraId="518382AB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上海证大美爵酒店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04E81E3">
            <w:pPr>
              <w:ind w:left="210" w:hanging="210" w:hangingChars="100"/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迎春路1199号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70CDF5C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 w14:paraId="15EABF4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0BF5EEF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828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76D7A7F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酒店班车</w:t>
            </w: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  <w:bookmarkStart w:id="0" w:name="_GoBack"/>
            <w:bookmarkEnd w:id="0"/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C75D95C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9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 w14:paraId="1B80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5FB183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 w14:paraId="3A7A20D2"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Roboto" w:hAnsi="Roboto"/>
                <w:szCs w:val="21"/>
                <w:shd w:val="clear" w:color="auto" w:fill="FFFFFF"/>
                <w:lang w:val="en-US" w:eastAsia="zh-CN"/>
              </w:rPr>
              <w:t>上海浦东星河湾酒店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5B9E0E8"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锦绣路2588号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6D75F68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城景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 w14:paraId="5A6FD75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城景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3D0E452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  <w:p w14:paraId="53CEEFD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708元/含早</w:t>
            </w:r>
          </w:p>
          <w:p w14:paraId="265DB401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561A9EE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3812581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4309CFE5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11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 w14:paraId="1F24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BC1DF9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★★★★★</w:t>
            </w:r>
          </w:p>
          <w:p w14:paraId="2CB6C9A9">
            <w:pPr>
              <w:jc w:val="center"/>
              <w:rPr>
                <w:rFonts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上海丽昂豪生大酒店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06F0AFCF">
            <w:pPr>
              <w:ind w:left="210" w:hanging="210" w:hangingChars="100"/>
              <w:jc w:val="center"/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金新路99号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55C23F9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高级大床房</w:t>
            </w:r>
          </w:p>
          <w:p w14:paraId="397947A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高级双床房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2F7FDC60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568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B421B0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64771BD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388D0A7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 w14:paraId="77C5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51773C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 w14:paraId="570A745F"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上海浦东丽晟假日酒店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7AE1685F"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环龙路55号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2EFACC0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高级大床房</w:t>
            </w:r>
          </w:p>
          <w:p w14:paraId="4E33D13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高级双床房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66C9854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548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7E195E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</w:t>
            </w:r>
            <w:r>
              <w:rPr>
                <w:rFonts w:hint="eastAsia" w:cs="宋体" w:asciiTheme="minorEastAsia" w:hAnsiTheme="minorEastAsia"/>
                <w:szCs w:val="21"/>
              </w:rPr>
              <w:t>班车</w:t>
            </w:r>
          </w:p>
          <w:p w14:paraId="21D22C4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29FB850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 w14:paraId="07436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7F96F4E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 w14:paraId="5A121C34"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="Roboto" w:hAnsi="Roboto"/>
                <w:szCs w:val="21"/>
                <w:lang w:val="en-US" w:eastAsia="zh-CN"/>
              </w:rPr>
              <w:t>上海万信福朋喜来登酒店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DB94CA5">
            <w:pPr>
              <w:ind w:left="210" w:hanging="210" w:hangingChars="100"/>
              <w:jc w:val="center"/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秀沿路1668号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4C71BD2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 w14:paraId="309C43A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31BEF6F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538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A693A4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定点</w:t>
            </w:r>
            <w:r>
              <w:rPr>
                <w:rFonts w:hint="eastAsia" w:cs="宋体" w:asciiTheme="minorEastAsia" w:hAnsiTheme="minorEastAsia"/>
                <w:szCs w:val="21"/>
              </w:rPr>
              <w:t>班车</w:t>
            </w:r>
          </w:p>
          <w:p w14:paraId="5EB7A1A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8CD2E2C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 w14:paraId="68129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4BC6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cs="Arial" w:asciiTheme="minorEastAsia" w:hAnsiTheme="minorEastAsia"/>
                <w:szCs w:val="21"/>
              </w:rPr>
              <w:t>★★★★</w:t>
            </w:r>
          </w:p>
          <w:p w14:paraId="7D2645FE"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曼居酒店（上海新国际博览中心店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A569FD5">
            <w:pPr>
              <w:ind w:left="210" w:hanging="210" w:hangingChars="100"/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/>
                <w:szCs w:val="21"/>
                <w:lang w:val="en-US" w:eastAsia="zh-CN"/>
              </w:rPr>
              <w:t>罗山路1609号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63859F4A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豪华大床房</w:t>
            </w:r>
          </w:p>
          <w:p w14:paraId="4DD5BD6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豪华双床房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739B26B7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311A252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酒店班车</w:t>
            </w:r>
          </w:p>
          <w:p w14:paraId="3921CAC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05D7E821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 w14:paraId="4960C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0AEDDE0">
            <w:pPr>
              <w:jc w:val="center"/>
              <w:rPr>
                <w:rFonts w:hint="eastAsia"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★★★★</w:t>
            </w:r>
          </w:p>
          <w:p w14:paraId="16579E93">
            <w:pPr>
              <w:jc w:val="center"/>
              <w:rPr>
                <w:rFonts w:hint="default" w:cs="Arial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上海金桥中心逸扉酒店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6FDD25B"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金台路222号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597173D"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高级大床房</w:t>
            </w:r>
          </w:p>
          <w:p w14:paraId="25061D1F">
            <w:pPr>
              <w:ind w:left="210" w:hanging="210" w:hangingChars="100"/>
              <w:jc w:val="center"/>
              <w:rPr>
                <w:rFonts w:hint="eastAsia" w:asciiTheme="minorEastAsia" w:hAnsiTheme="minorEastAsia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高级双床房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69785965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428元/含早</w:t>
            </w:r>
          </w:p>
          <w:p w14:paraId="6E6940F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458元/含早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B330CB1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329A1D3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FC9FC3F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驾车约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13</w:t>
            </w:r>
            <w:r>
              <w:rPr>
                <w:rFonts w:hint="eastAsia" w:cs="宋体" w:asciiTheme="minorEastAsia" w:hAnsiTheme="minorEastAsia"/>
                <w:szCs w:val="21"/>
              </w:rPr>
              <w:t>分钟</w:t>
            </w:r>
          </w:p>
        </w:tc>
      </w:tr>
      <w:tr w14:paraId="7815C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5FA6436C">
            <w:pPr>
              <w:jc w:val="center"/>
              <w:rPr>
                <w:rFonts w:hint="eastAsia"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★★★★</w:t>
            </w:r>
          </w:p>
          <w:p w14:paraId="4A3D4B90">
            <w:pPr>
              <w:jc w:val="center"/>
              <w:rPr>
                <w:rFonts w:hint="default" w:asciiTheme="minorEastAsia" w:hAnsiTheme="minorEastAsia" w:eastAsia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上海麦新格国际酒店（周浦地铁站万达广场店）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5E7F13A1">
            <w:pPr>
              <w:ind w:left="210" w:leftChars="0" w:hanging="210" w:hangingChars="100"/>
              <w:jc w:val="center"/>
              <w:rPr>
                <w:rFonts w:ascii="Roboto" w:hAnsi="Roboto"/>
                <w:szCs w:val="21"/>
                <w:shd w:val="clear" w:color="auto" w:fill="FFFFFF"/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上南路7779号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40B4D4BB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豪华大床房</w:t>
            </w:r>
          </w:p>
          <w:p w14:paraId="54D46E90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豪华双床房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0735BCCF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408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0A124CC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2F14BA7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75F650D2">
            <w:pPr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驾车约20分钟</w:t>
            </w:r>
          </w:p>
        </w:tc>
      </w:tr>
      <w:tr w14:paraId="1E7D3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F925D4F">
            <w:pPr>
              <w:jc w:val="center"/>
              <w:rPr>
                <w:rFonts w:hint="eastAsia"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★★★★</w:t>
            </w:r>
          </w:p>
          <w:p w14:paraId="76BADEC7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上海金桥博乐诗酒店公寓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37FFEFA4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新金桥路1568号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71FF8478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大床房</w:t>
            </w:r>
          </w:p>
          <w:p w14:paraId="6BD36F3C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2AC90F82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388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1F96F516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54E5C1E2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21FF1C0D">
            <w:pP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驾车约18分钟</w:t>
            </w:r>
          </w:p>
        </w:tc>
      </w:tr>
      <w:tr w14:paraId="32236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6053B681">
            <w:pPr>
              <w:jc w:val="center"/>
              <w:rPr>
                <w:rFonts w:hint="eastAsia"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★★★</w:t>
            </w:r>
          </w:p>
          <w:p w14:paraId="6BCFD884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汉庭酒店(上海金桥杨高中路店)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29844FA2">
            <w:pPr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金高路2200号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4EE7C72B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豪华大床房</w:t>
            </w:r>
          </w:p>
          <w:p w14:paraId="5EDF5BB5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豪华双床房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33A3CED3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398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6427DE8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27E0038D">
            <w:pPr>
              <w:jc w:val="center"/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22BD102D">
            <w:pPr>
              <w:rPr>
                <w:rFonts w:hint="eastAsia"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驾车约18分钟</w:t>
            </w:r>
          </w:p>
        </w:tc>
      </w:tr>
      <w:tr w14:paraId="362D5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0C392B97">
            <w:pPr>
              <w:jc w:val="center"/>
              <w:rPr>
                <w:rFonts w:hint="eastAsia"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★★★</w:t>
            </w:r>
          </w:p>
          <w:p w14:paraId="4C899F38">
            <w:pPr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维也纳国际酒店(上海浦东机场高科东路店)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119FB9DF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高科东路1862号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1D13F338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豪华大床房</w:t>
            </w:r>
          </w:p>
          <w:p w14:paraId="0521F060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豪华双床房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64421B8A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318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404CAF7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3E238334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449C332"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驾车约20分钟</w:t>
            </w:r>
          </w:p>
        </w:tc>
      </w:tr>
      <w:tr w14:paraId="4596C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2461" w:type="dxa"/>
            <w:tcBorders>
              <w:tl2br w:val="nil"/>
              <w:tr2bl w:val="nil"/>
            </w:tcBorders>
            <w:vAlign w:val="center"/>
          </w:tcPr>
          <w:p w14:paraId="1EEAA26D">
            <w:pPr>
              <w:jc w:val="center"/>
              <w:rPr>
                <w:rFonts w:hint="eastAsia" w:cs="Arial" w:asciiTheme="minorEastAsia" w:hAnsiTheme="minorEastAsia"/>
                <w:szCs w:val="21"/>
              </w:rPr>
            </w:pPr>
            <w:r>
              <w:rPr>
                <w:rFonts w:hint="eastAsia" w:cs="Arial" w:asciiTheme="minorEastAsia" w:hAnsiTheme="minorEastAsia"/>
                <w:szCs w:val="21"/>
              </w:rPr>
              <w:t>★★★</w:t>
            </w:r>
          </w:p>
          <w:p w14:paraId="7F6FDF35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薪米国际酒店(上海浦东国际机场乐园度假区店）</w:t>
            </w:r>
          </w:p>
        </w:tc>
        <w:tc>
          <w:tcPr>
            <w:tcW w:w="1808" w:type="dxa"/>
            <w:tcBorders>
              <w:tl2br w:val="nil"/>
              <w:tr2bl w:val="nil"/>
            </w:tcBorders>
            <w:vAlign w:val="center"/>
          </w:tcPr>
          <w:p w14:paraId="451701D8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szCs w:val="21"/>
                <w:shd w:val="clear" w:color="auto" w:fill="FFFFFF"/>
                <w:lang w:val="en-US" w:eastAsia="zh-CN"/>
              </w:rPr>
              <w:t>高科东路1832号</w:t>
            </w:r>
          </w:p>
        </w:tc>
        <w:tc>
          <w:tcPr>
            <w:tcW w:w="1282" w:type="dxa"/>
            <w:tcBorders>
              <w:tl2br w:val="nil"/>
              <w:tr2bl w:val="nil"/>
            </w:tcBorders>
            <w:vAlign w:val="center"/>
          </w:tcPr>
          <w:p w14:paraId="34E3B499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标准</w:t>
            </w:r>
            <w:r>
              <w:rPr>
                <w:rFonts w:hint="eastAsia" w:cs="宋体" w:asciiTheme="minorEastAsia" w:hAnsiTheme="minorEastAsia"/>
                <w:szCs w:val="21"/>
              </w:rPr>
              <w:t>大床房</w:t>
            </w:r>
          </w:p>
          <w:p w14:paraId="264F178A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标准</w:t>
            </w:r>
            <w:r>
              <w:rPr>
                <w:rFonts w:hint="eastAsia" w:cs="宋体" w:asciiTheme="minorEastAsia" w:hAnsiTheme="minorEastAsia"/>
                <w:szCs w:val="21"/>
              </w:rPr>
              <w:t>双床房</w:t>
            </w:r>
          </w:p>
        </w:tc>
        <w:tc>
          <w:tcPr>
            <w:tcW w:w="1430" w:type="dxa"/>
            <w:tcBorders>
              <w:tl2br w:val="nil"/>
              <w:tr2bl w:val="nil"/>
            </w:tcBorders>
            <w:vAlign w:val="center"/>
          </w:tcPr>
          <w:p w14:paraId="3CAFA8F6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288</w:t>
            </w:r>
            <w:r>
              <w:rPr>
                <w:rFonts w:hint="eastAsia" w:cs="宋体" w:asciiTheme="minorEastAsia" w:hAnsiTheme="minorEastAsia"/>
                <w:szCs w:val="21"/>
              </w:rPr>
              <w:t>元/含早</w:t>
            </w:r>
          </w:p>
        </w:tc>
        <w:tc>
          <w:tcPr>
            <w:tcW w:w="1204" w:type="dxa"/>
            <w:tcBorders>
              <w:tl2br w:val="nil"/>
              <w:tr2bl w:val="nil"/>
            </w:tcBorders>
            <w:vAlign w:val="center"/>
          </w:tcPr>
          <w:p w14:paraId="364CD9A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定点班车</w:t>
            </w:r>
          </w:p>
          <w:p w14:paraId="649D336E">
            <w:pPr>
              <w:jc w:val="center"/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免费宽带</w:t>
            </w:r>
          </w:p>
        </w:tc>
        <w:tc>
          <w:tcPr>
            <w:tcW w:w="1577" w:type="dxa"/>
            <w:tcBorders>
              <w:tl2br w:val="nil"/>
              <w:tr2bl w:val="nil"/>
            </w:tcBorders>
            <w:vAlign w:val="center"/>
          </w:tcPr>
          <w:p w14:paraId="63B0C416">
            <w:pPr>
              <w:rPr>
                <w:rFonts w:cs="宋体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驾车约20分钟</w:t>
            </w:r>
          </w:p>
        </w:tc>
      </w:tr>
    </w:tbl>
    <w:p w14:paraId="0A5D810E">
      <w:pPr>
        <w:pStyle w:val="6"/>
        <w:spacing w:before="0" w:after="0"/>
        <w:jc w:val="both"/>
        <w:rPr>
          <w:rFonts w:ascii="宋体" w:hAnsi="宋体" w:cs="宋体"/>
          <w:b w:val="0"/>
          <w:bCs w:val="0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酒店预订提示：</w:t>
      </w:r>
    </w:p>
    <w:p w14:paraId="41CD1BCB"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1、以上价格都包括服务费和早餐。</w:t>
      </w:r>
    </w:p>
    <w:p w14:paraId="5EA34F75"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2、请将以下表格填写后，邮件至我公司</w:t>
      </w:r>
      <w:r>
        <w:rPr>
          <w:rFonts w:ascii="宋体" w:hAnsi="宋体" w:cs="宋体"/>
          <w:b w:val="0"/>
          <w:bCs w:val="0"/>
          <w:sz w:val="24"/>
          <w:szCs w:val="24"/>
        </w:rPr>
        <w:t>chenqi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@sdlm.cn; times-shh@sdlm.cn</w:t>
      </w:r>
    </w:p>
    <w:p w14:paraId="7EDBF7CA"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3、我们将会在收到邮件24小时内，给您回复酒店确认单，收到确认单后，请按时完成支付预订款项，收到款项后预订酒店成功。</w:t>
      </w:r>
    </w:p>
    <w:p w14:paraId="5EA52460">
      <w:pPr>
        <w:pStyle w:val="6"/>
        <w:spacing w:before="0" w:after="0" w:line="360" w:lineRule="auto"/>
        <w:jc w:val="both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4、由于各酒店房间数量有限，报价单有效期至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月30日。</w:t>
      </w:r>
    </w:p>
    <w:p w14:paraId="20580570">
      <w:pPr>
        <w:pStyle w:val="6"/>
        <w:spacing w:before="0" w:after="0" w:line="360" w:lineRule="auto"/>
        <w:jc w:val="left"/>
        <w:rPr>
          <w:rFonts w:ascii="宋体" w:hAnsi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5、若您有其他酒店住宿需求，我们也将竭诚为您服务。</w:t>
      </w:r>
    </w:p>
    <w:p w14:paraId="380D0FD2"/>
    <w:p w14:paraId="20965A80">
      <w:pPr>
        <w:pStyle w:val="6"/>
        <w:spacing w:before="0" w:after="0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其他服务预订</w:t>
      </w:r>
    </w:p>
    <w:p w14:paraId="6A754852">
      <w:pPr>
        <w:pStyle w:val="6"/>
        <w:spacing w:before="0" w:after="0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1、人员服务：可提供翻译、礼仪、展台工作人员等服务</w:t>
      </w:r>
    </w:p>
    <w:p w14:paraId="13C1A0A5"/>
    <w:p w14:paraId="1ECFFBC2"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2、租车服务：可提供高级轿车、各类型客车等车辆服务</w:t>
      </w:r>
    </w:p>
    <w:p w14:paraId="1CD378AE"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</w:t>
      </w:r>
    </w:p>
    <w:p w14:paraId="1456BC13"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3、会员服务：可提供会议、宴会等全方位会议服务</w:t>
      </w:r>
    </w:p>
    <w:p w14:paraId="1D885959">
      <w:pPr>
        <w:spacing w:line="0" w:lineRule="atLeast"/>
        <w:rPr>
          <w:rFonts w:ascii="宋体" w:hAnsi="宋体" w:eastAsia="宋体" w:cs="宋体"/>
          <w:sz w:val="24"/>
        </w:rPr>
      </w:pPr>
    </w:p>
    <w:p w14:paraId="052D5C6E">
      <w:pPr>
        <w:spacing w:line="0" w:lineRule="atLeas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如有任何需求请来电咨询：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18918607329</w:t>
      </w:r>
      <w:r>
        <w:rPr>
          <w:rFonts w:hint="eastAsia" w:ascii="宋体" w:hAnsi="宋体" w:eastAsia="宋体" w:cs="宋体"/>
          <w:sz w:val="24"/>
        </w:rPr>
        <w:t>/021-64705313</w:t>
      </w:r>
    </w:p>
    <w:p w14:paraId="7619D2B8">
      <w:pPr>
        <w:pStyle w:val="6"/>
        <w:spacing w:before="0" w:after="0" w:line="360" w:lineRule="auto"/>
        <w:jc w:val="left"/>
        <w:rPr>
          <w:rFonts w:hint="eastAsia" w:ascii="微软雅黑" w:hAnsi="微软雅黑" w:eastAsia="微软雅黑"/>
          <w:sz w:val="24"/>
          <w:szCs w:val="24"/>
          <w:lang w:val="en-US" w:eastAsia="zh-CN"/>
        </w:rPr>
      </w:pPr>
    </w:p>
    <w:p w14:paraId="40DA77B0">
      <w:pPr>
        <w:pStyle w:val="6"/>
        <w:spacing w:before="0" w:after="0" w:line="360" w:lineRule="auto"/>
        <w:jc w:val="left"/>
        <w:rPr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酒店订房确认回执表</w:t>
      </w:r>
    </w:p>
    <w:p w14:paraId="49DEA4A8">
      <w:pPr>
        <w:jc w:val="left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>单位名称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</w:t>
      </w:r>
      <w:r>
        <w:rPr>
          <w:rFonts w:hint="eastAsia" w:ascii="微软雅黑" w:hAnsi="微软雅黑" w:eastAsia="微软雅黑"/>
          <w:szCs w:val="21"/>
        </w:rPr>
        <w:t>参观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  <w:u w:val="single"/>
        </w:rPr>
        <w:t xml:space="preserve">    </w:t>
      </w:r>
      <w:r>
        <w:rPr>
          <w:rFonts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>参展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</w:rPr>
        <w:t>展位号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</w:t>
      </w:r>
      <w:r>
        <w:rPr>
          <w:rFonts w:ascii="微软雅黑" w:hAnsi="微软雅黑" w:eastAsia="微软雅黑"/>
          <w:szCs w:val="21"/>
          <w:u w:val="single"/>
        </w:rPr>
        <w:t xml:space="preserve">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</w:t>
      </w:r>
      <w:r>
        <w:rPr>
          <w:rFonts w:hint="eastAsia" w:ascii="微软雅黑" w:hAnsi="微软雅黑" w:eastAsia="微软雅黑"/>
          <w:szCs w:val="21"/>
        </w:rPr>
        <w:t>单位地址</w:t>
      </w:r>
      <w:r>
        <w:rPr>
          <w:rFonts w:ascii="微软雅黑" w:hAnsi="微软雅黑" w:eastAsia="微软雅黑"/>
          <w:szCs w:val="21"/>
        </w:rPr>
        <w:t xml:space="preserve"> </w:t>
      </w:r>
      <w:r>
        <w:rPr>
          <w:rFonts w:ascii="微软雅黑" w:hAnsi="微软雅黑" w:eastAsia="微软雅黑"/>
          <w:szCs w:val="21"/>
          <w:u w:val="single"/>
        </w:rPr>
        <w:t xml:space="preserve">    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</w:t>
      </w:r>
      <w:r>
        <w:rPr>
          <w:rFonts w:ascii="微软雅黑" w:hAnsi="微软雅黑" w:eastAsia="微软雅黑"/>
          <w:szCs w:val="21"/>
          <w:u w:val="single"/>
        </w:rPr>
        <w:t xml:space="preserve">  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</w:t>
      </w:r>
      <w:r>
        <w:rPr>
          <w:rFonts w:hint="eastAsia" w:ascii="微软雅黑" w:hAnsi="微软雅黑" w:eastAsia="微软雅黑"/>
          <w:szCs w:val="21"/>
        </w:rPr>
        <w:t>联系人姓名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              </w:t>
      </w:r>
      <w:r>
        <w:rPr>
          <w:rFonts w:ascii="微软雅黑" w:hAnsi="微软雅黑" w:eastAsia="微软雅黑"/>
          <w:szCs w:val="21"/>
          <w:u w:val="single"/>
        </w:rPr>
        <w:t xml:space="preserve">   </w:t>
      </w:r>
    </w:p>
    <w:p w14:paraId="47C2B119">
      <w:pPr>
        <w:jc w:val="left"/>
        <w:rPr>
          <w:rFonts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>单位电话</w:t>
      </w:r>
      <w:r>
        <w:rPr>
          <w:rFonts w:ascii="微软雅黑" w:hAnsi="微软雅黑" w:eastAsia="微软雅黑"/>
          <w:szCs w:val="21"/>
          <w:u w:val="single"/>
        </w:rPr>
        <w:t xml:space="preserve">      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</w:t>
      </w:r>
      <w:r>
        <w:rPr>
          <w:rFonts w:ascii="微软雅黑" w:hAnsi="微软雅黑" w:eastAsia="微软雅黑"/>
          <w:szCs w:val="21"/>
        </w:rPr>
        <w:t xml:space="preserve">  </w:t>
      </w:r>
      <w:r>
        <w:rPr>
          <w:rFonts w:hint="eastAsia" w:ascii="微软雅黑" w:hAnsi="微软雅黑" w:eastAsia="微软雅黑"/>
          <w:szCs w:val="21"/>
        </w:rPr>
        <w:t>单位传真</w:t>
      </w:r>
      <w:r>
        <w:rPr>
          <w:rFonts w:ascii="微软雅黑" w:hAnsi="微软雅黑" w:eastAsia="微软雅黑"/>
          <w:szCs w:val="21"/>
          <w:u w:val="single"/>
        </w:rPr>
        <w:t xml:space="preserve">  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</w:t>
      </w:r>
      <w:r>
        <w:rPr>
          <w:rFonts w:ascii="微软雅黑" w:hAnsi="微软雅黑" w:eastAsia="微软雅黑"/>
          <w:szCs w:val="21"/>
          <w:u w:val="single"/>
        </w:rPr>
        <w:t xml:space="preserve">   </w:t>
      </w:r>
      <w:r>
        <w:rPr>
          <w:rFonts w:hint="eastAsia" w:ascii="微软雅黑" w:hAnsi="微软雅黑" w:eastAsia="微软雅黑"/>
          <w:szCs w:val="21"/>
          <w:u w:val="single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   联系人手机</w:t>
      </w:r>
      <w:r>
        <w:rPr>
          <w:rFonts w:ascii="微软雅黑" w:hAnsi="微软雅黑" w:eastAsia="微软雅黑"/>
          <w:szCs w:val="21"/>
          <w:u w:val="single"/>
        </w:rPr>
        <w:t xml:space="preserve">     </w:t>
      </w:r>
      <w:r>
        <w:rPr>
          <w:rFonts w:hint="eastAsia" w:ascii="微软雅黑" w:hAnsi="微软雅黑" w:eastAsia="微软雅黑"/>
          <w:szCs w:val="21"/>
          <w:u w:val="single"/>
        </w:rPr>
        <w:t xml:space="preserve">   </w:t>
      </w:r>
      <w:r>
        <w:rPr>
          <w:rFonts w:ascii="微软雅黑" w:hAnsi="微软雅黑" w:eastAsia="微软雅黑"/>
          <w:szCs w:val="21"/>
          <w:u w:val="single"/>
        </w:rPr>
        <w:t xml:space="preserve">        </w:t>
      </w:r>
    </w:p>
    <w:p w14:paraId="6364C9AA">
      <w:pPr>
        <w:jc w:val="left"/>
        <w:rPr>
          <w:rFonts w:ascii="微软雅黑" w:hAnsi="微软雅黑" w:eastAsia="微软雅黑"/>
          <w:sz w:val="24"/>
          <w:u w:val="single"/>
        </w:rPr>
      </w:pPr>
      <w:r>
        <w:rPr>
          <w:rFonts w:hint="eastAsia" w:ascii="微软雅黑" w:hAnsi="微软雅黑" w:eastAsia="微软雅黑"/>
          <w:szCs w:val="21"/>
        </w:rPr>
        <w:t>邮箱地址</w:t>
      </w:r>
      <w:r>
        <w:rPr>
          <w:rFonts w:hint="eastAsia" w:ascii="微软雅黑" w:hAnsi="微软雅黑" w:eastAsia="微软雅黑"/>
          <w:szCs w:val="21"/>
          <w:u w:val="single"/>
        </w:rPr>
        <w:t xml:space="preserve">                                                                           </w:t>
      </w:r>
      <w:r>
        <w:rPr>
          <w:rFonts w:hint="eastAsia" w:ascii="微软雅黑" w:hAnsi="微软雅黑" w:eastAsia="微软雅黑"/>
          <w:sz w:val="24"/>
          <w:u w:val="single"/>
        </w:rPr>
        <w:t xml:space="preserve">       </w:t>
      </w:r>
    </w:p>
    <w:tbl>
      <w:tblPr>
        <w:tblStyle w:val="7"/>
        <w:tblpPr w:leftFromText="180" w:rightFromText="180" w:vertAnchor="text" w:horzAnchor="page" w:tblpX="1192" w:tblpY="171"/>
        <w:tblOverlap w:val="never"/>
        <w:tblW w:w="98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628"/>
        <w:gridCol w:w="1260"/>
        <w:gridCol w:w="1369"/>
        <w:gridCol w:w="1365"/>
        <w:gridCol w:w="1365"/>
        <w:gridCol w:w="1365"/>
      </w:tblGrid>
      <w:tr w14:paraId="7896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470" w:type="dxa"/>
            <w:vAlign w:val="center"/>
          </w:tcPr>
          <w:p w14:paraId="7D1CAEA6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酒店名称</w:t>
            </w:r>
          </w:p>
        </w:tc>
        <w:tc>
          <w:tcPr>
            <w:tcW w:w="1628" w:type="dxa"/>
            <w:vAlign w:val="center"/>
          </w:tcPr>
          <w:p w14:paraId="562C809B">
            <w:pPr>
              <w:spacing w:line="0" w:lineRule="atLeast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入住人姓名</w:t>
            </w:r>
          </w:p>
        </w:tc>
        <w:tc>
          <w:tcPr>
            <w:tcW w:w="1260" w:type="dxa"/>
            <w:vAlign w:val="center"/>
          </w:tcPr>
          <w:p w14:paraId="73F47550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房间类型</w:t>
            </w:r>
          </w:p>
        </w:tc>
        <w:tc>
          <w:tcPr>
            <w:tcW w:w="1369" w:type="dxa"/>
            <w:vAlign w:val="center"/>
          </w:tcPr>
          <w:p w14:paraId="70038A1D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房间数量</w:t>
            </w:r>
          </w:p>
        </w:tc>
        <w:tc>
          <w:tcPr>
            <w:tcW w:w="1365" w:type="dxa"/>
            <w:vAlign w:val="center"/>
          </w:tcPr>
          <w:p w14:paraId="0DB14908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房间价格</w:t>
            </w:r>
          </w:p>
        </w:tc>
        <w:tc>
          <w:tcPr>
            <w:tcW w:w="1365" w:type="dxa"/>
            <w:vAlign w:val="center"/>
          </w:tcPr>
          <w:p w14:paraId="0B1CEEC9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入住日期</w:t>
            </w:r>
          </w:p>
        </w:tc>
        <w:tc>
          <w:tcPr>
            <w:tcW w:w="1365" w:type="dxa"/>
            <w:vAlign w:val="center"/>
          </w:tcPr>
          <w:p w14:paraId="016667C6">
            <w:pPr>
              <w:spacing w:line="0" w:lineRule="atLeast"/>
              <w:jc w:val="center"/>
              <w:rPr>
                <w:rFonts w:ascii="微软雅黑" w:hAnsi="微软雅黑" w:eastAsia="微软雅黑"/>
                <w:b/>
                <w:bCs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</w:rPr>
              <w:t>离店日期</w:t>
            </w:r>
          </w:p>
        </w:tc>
      </w:tr>
      <w:tr w14:paraId="245A5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 w14:paraId="7F175E30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17468342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2A1133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F62369F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775148B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553D859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1640F1B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22AA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 w14:paraId="1B1F3555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0F61E2D9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CE97950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7859C808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8FCCD6E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CFBBB9F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C8360D5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D084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 w14:paraId="525FC911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18E190E1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45ADD27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1486F5FD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38C1004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9BA8F45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0800A75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30B53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 w14:paraId="57B1CD07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27E7F88C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9959C5B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233D042F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5F53822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9C24185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4F5A7FDC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175B5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470" w:type="dxa"/>
            <w:vAlign w:val="center"/>
          </w:tcPr>
          <w:p w14:paraId="7B0AF033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24F41591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857B070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38B65854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0B4BA1A0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3CA88DD9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444098E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7A3CE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</w:trPr>
        <w:tc>
          <w:tcPr>
            <w:tcW w:w="1470" w:type="dxa"/>
            <w:vAlign w:val="center"/>
          </w:tcPr>
          <w:p w14:paraId="265A02FA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4CFDE4AD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1862DF2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0310A3B5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29381601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F877797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76408057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  <w:tr w14:paraId="22ECE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</w:trPr>
        <w:tc>
          <w:tcPr>
            <w:tcW w:w="1470" w:type="dxa"/>
            <w:vAlign w:val="center"/>
          </w:tcPr>
          <w:p w14:paraId="2F4CE8D5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628" w:type="dxa"/>
            <w:vAlign w:val="center"/>
          </w:tcPr>
          <w:p w14:paraId="3623E408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9D230F2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9" w:type="dxa"/>
            <w:vAlign w:val="center"/>
          </w:tcPr>
          <w:p w14:paraId="5F916744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13BBEF66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51BB3614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  <w:tc>
          <w:tcPr>
            <w:tcW w:w="1365" w:type="dxa"/>
            <w:vAlign w:val="center"/>
          </w:tcPr>
          <w:p w14:paraId="68FDC1FD">
            <w:pPr>
              <w:spacing w:line="0" w:lineRule="atLeast"/>
              <w:jc w:val="center"/>
              <w:rPr>
                <w:rFonts w:ascii="微软雅黑" w:hAnsi="微软雅黑" w:eastAsia="微软雅黑"/>
                <w:sz w:val="24"/>
              </w:rPr>
            </w:pPr>
          </w:p>
        </w:tc>
      </w:tr>
    </w:tbl>
    <w:p w14:paraId="336889F8">
      <w:pPr>
        <w:spacing w:line="0" w:lineRule="atLeast"/>
        <w:ind w:firstLine="480" w:firstLineChars="200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b/>
          <w:sz w:val="24"/>
        </w:rPr>
        <w:t xml:space="preserve">     </w:t>
      </w:r>
    </w:p>
    <w:p w14:paraId="7DB4F41D">
      <w:pPr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展览会指定住宿接待单位：时代龙马国际会议展览(上海）有限公司</w:t>
      </w:r>
    </w:p>
    <w:p w14:paraId="6AA06003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时代龙马国际会议展览(上海）有限公司</w:t>
      </w:r>
    </w:p>
    <w:p w14:paraId="14F2998E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地址：上海市徐汇区漕宝路70号光大会展中心C座501室</w:t>
      </w:r>
    </w:p>
    <w:p w14:paraId="56FEA395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联系人：陈小姐</w:t>
      </w:r>
    </w:p>
    <w:p w14:paraId="70757E32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电话： 18918607329/021-64705313</w:t>
      </w:r>
    </w:p>
    <w:p w14:paraId="487E34CA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邮箱：</w:t>
      </w:r>
      <w:r>
        <w:rPr>
          <w:rFonts w:ascii="宋体" w:hAnsi="宋体" w:eastAsia="宋体" w:cs="宋体"/>
          <w:b w:val="0"/>
          <w:bCs w:val="0"/>
          <w:sz w:val="24"/>
          <w:szCs w:val="24"/>
        </w:rPr>
        <w:t>chenqi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@sdlm.cn </w:t>
      </w:r>
    </w:p>
    <w:p w14:paraId="4D12A18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24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时代龙马预订官网：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t>http://sdlm.cn/Exhibition/Hotel/1348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instrText xml:space="preserve"> HYPERLINK "  http:/www.sdlm.cn/Exhibition/Hotel/1229" </w:instrTex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1"/>
          <w:szCs w:val="21"/>
          <w:lang w:val="en-US" w:eastAsia="zh-CN" w:bidi="ar"/>
        </w:rPr>
        <w:fldChar w:fldCharType="end"/>
      </w:r>
    </w:p>
    <w:p w14:paraId="67D471C0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</w:p>
    <w:p w14:paraId="6911B3A8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微信二维码预订：</w:t>
      </w:r>
    </w:p>
    <w:p w14:paraId="6FF9E43A"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035685" cy="1009650"/>
            <wp:effectExtent l="0" t="0" r="2540" b="0"/>
            <wp:docPr id="1" name="图片 1" descr="C:/Users/19192/Desktop/二维码.png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19192/Desktop/二维码.png二维码"/>
                    <pic:cNvPicPr>
                      <a:picLocks noChangeAspect="1"/>
                    </pic:cNvPicPr>
                  </pic:nvPicPr>
                  <pic:blipFill>
                    <a:blip r:embed="rId5"/>
                    <a:srcRect l="409" r="40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9ADB9"/>
    <w:p w14:paraId="169E391E">
      <w:pPr>
        <w:pStyle w:val="6"/>
        <w:spacing w:before="0" w:after="0" w:line="360" w:lineRule="auto"/>
        <w:jc w:val="both"/>
        <w:rPr>
          <w:rFonts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 xml:space="preserve">预订投诉监督电话：王先生 13585593980 </w:t>
      </w:r>
    </w:p>
    <w:sectPr>
      <w:headerReference r:id="rId3" w:type="default"/>
      <w:pgSz w:w="11906" w:h="16838"/>
      <w:pgMar w:top="1440" w:right="1080" w:bottom="1440" w:left="1080" w:header="907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Roboto">
    <w:altName w:val="Segoe Print"/>
    <w:panose1 w:val="00000000000000000000"/>
    <w:charset w:val="00"/>
    <w:family w:val="auto"/>
    <w:pitch w:val="default"/>
    <w:sig w:usb0="00000000" w:usb1="00000000" w:usb2="00000021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6F75A">
    <w:pPr>
      <w:pBdr>
        <w:bottom w:val="single" w:color="auto" w:sz="4" w:space="0"/>
      </w:pBdr>
      <w:ind w:firstLine="210" w:firstLineChars="100"/>
    </w:pPr>
    <w:r>
      <w:rPr>
        <w:rFonts w:hint="eastAsia"/>
      </w:rPr>
      <w:t>时间：202</w:t>
    </w:r>
    <w:r>
      <w:rPr>
        <w:rFonts w:hint="eastAsia"/>
        <w:lang w:val="en-US" w:eastAsia="zh-CN"/>
      </w:rPr>
      <w:t>6</w:t>
    </w:r>
    <w:r>
      <w:rPr>
        <w:rFonts w:hint="eastAsia"/>
      </w:rPr>
      <w:t>年</w:t>
    </w:r>
    <w:r>
      <w:rPr>
        <w:rFonts w:hint="eastAsia"/>
        <w:lang w:val="en-US" w:eastAsia="zh-CN"/>
      </w:rPr>
      <w:t>9</w:t>
    </w:r>
    <w:r>
      <w:rPr>
        <w:rFonts w:hint="eastAsia"/>
      </w:rPr>
      <w:t>月</w:t>
    </w:r>
    <w:r>
      <w:rPr>
        <w:rFonts w:hint="eastAsia"/>
        <w:lang w:val="en-US" w:eastAsia="zh-CN"/>
      </w:rPr>
      <w:t>28</w:t>
    </w:r>
    <w:r>
      <w:rPr>
        <w:rFonts w:hint="eastAsia"/>
      </w:rPr>
      <w:t>日—</w:t>
    </w:r>
    <w:r>
      <w:rPr>
        <w:rFonts w:hint="eastAsia"/>
        <w:lang w:val="en-US" w:eastAsia="zh-CN"/>
      </w:rPr>
      <w:t>9</w:t>
    </w:r>
    <w:r>
      <w:rPr>
        <w:rFonts w:hint="eastAsia"/>
      </w:rPr>
      <w:t>月</w:t>
    </w:r>
    <w:r>
      <w:rPr>
        <w:rFonts w:hint="eastAsia"/>
        <w:lang w:val="en-US" w:eastAsia="zh-CN"/>
      </w:rPr>
      <w:t>30</w:t>
    </w:r>
    <w:r>
      <w:rPr>
        <w:rFonts w:hint="eastAsia"/>
      </w:rPr>
      <w:t xml:space="preserve">日                       </w:t>
    </w:r>
    <w:r>
      <w:rPr>
        <w:rFonts w:hint="eastAsia"/>
        <w:szCs w:val="21"/>
      </w:rPr>
      <w:t>地点：新国际博览中心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RmMzJmMDcxYWVhZTU5YWM2YjI5NjY2OWZkYTc2NzAifQ=="/>
    <w:docVar w:name="KSO_WPS_MARK_KEY" w:val="214d8af5-8025-46dd-82b9-36bfbf11662a"/>
  </w:docVars>
  <w:rsids>
    <w:rsidRoot w:val="65333D2D"/>
    <w:rsid w:val="000254BF"/>
    <w:rsid w:val="00072DED"/>
    <w:rsid w:val="00087094"/>
    <w:rsid w:val="0009644F"/>
    <w:rsid w:val="000F17F1"/>
    <w:rsid w:val="00126535"/>
    <w:rsid w:val="0018295E"/>
    <w:rsid w:val="00185C8F"/>
    <w:rsid w:val="001925CD"/>
    <w:rsid w:val="001C13D6"/>
    <w:rsid w:val="001F501C"/>
    <w:rsid w:val="00227E75"/>
    <w:rsid w:val="00247343"/>
    <w:rsid w:val="00282760"/>
    <w:rsid w:val="00283369"/>
    <w:rsid w:val="00285A0A"/>
    <w:rsid w:val="00293AB6"/>
    <w:rsid w:val="002B0084"/>
    <w:rsid w:val="00301905"/>
    <w:rsid w:val="00307B92"/>
    <w:rsid w:val="00312904"/>
    <w:rsid w:val="00337F51"/>
    <w:rsid w:val="003743B8"/>
    <w:rsid w:val="00383E2D"/>
    <w:rsid w:val="00395C2D"/>
    <w:rsid w:val="003C230E"/>
    <w:rsid w:val="003C3E34"/>
    <w:rsid w:val="00410DCF"/>
    <w:rsid w:val="0043199C"/>
    <w:rsid w:val="004B5054"/>
    <w:rsid w:val="004B7930"/>
    <w:rsid w:val="004D5D51"/>
    <w:rsid w:val="00563AF9"/>
    <w:rsid w:val="006202C8"/>
    <w:rsid w:val="00626521"/>
    <w:rsid w:val="00634AC9"/>
    <w:rsid w:val="00662A0C"/>
    <w:rsid w:val="00684145"/>
    <w:rsid w:val="00686ED4"/>
    <w:rsid w:val="00694E20"/>
    <w:rsid w:val="006A21E2"/>
    <w:rsid w:val="006B75FF"/>
    <w:rsid w:val="006D4F97"/>
    <w:rsid w:val="00723407"/>
    <w:rsid w:val="0073233C"/>
    <w:rsid w:val="00777529"/>
    <w:rsid w:val="00796872"/>
    <w:rsid w:val="007B267C"/>
    <w:rsid w:val="007E7FF9"/>
    <w:rsid w:val="007F63D7"/>
    <w:rsid w:val="008155B7"/>
    <w:rsid w:val="008A2A09"/>
    <w:rsid w:val="008B665D"/>
    <w:rsid w:val="00915CDF"/>
    <w:rsid w:val="0092325D"/>
    <w:rsid w:val="0094130E"/>
    <w:rsid w:val="0094217A"/>
    <w:rsid w:val="00946005"/>
    <w:rsid w:val="009B7B91"/>
    <w:rsid w:val="00A61685"/>
    <w:rsid w:val="00A74717"/>
    <w:rsid w:val="00A85DE4"/>
    <w:rsid w:val="00AB1F01"/>
    <w:rsid w:val="00AE1200"/>
    <w:rsid w:val="00AE7CF2"/>
    <w:rsid w:val="00B02142"/>
    <w:rsid w:val="00B11E7F"/>
    <w:rsid w:val="00B45BD9"/>
    <w:rsid w:val="00B54C85"/>
    <w:rsid w:val="00B631BD"/>
    <w:rsid w:val="00BC7487"/>
    <w:rsid w:val="00C55151"/>
    <w:rsid w:val="00CB2329"/>
    <w:rsid w:val="00CB6D20"/>
    <w:rsid w:val="00CC5BED"/>
    <w:rsid w:val="00CC7960"/>
    <w:rsid w:val="00CD04AD"/>
    <w:rsid w:val="00D46832"/>
    <w:rsid w:val="00D81BBD"/>
    <w:rsid w:val="00D9608A"/>
    <w:rsid w:val="00DF39D9"/>
    <w:rsid w:val="00E615B7"/>
    <w:rsid w:val="00E66FE3"/>
    <w:rsid w:val="00E711E2"/>
    <w:rsid w:val="00E92750"/>
    <w:rsid w:val="00E966A9"/>
    <w:rsid w:val="00EC3A6B"/>
    <w:rsid w:val="00EC5112"/>
    <w:rsid w:val="00EE46F6"/>
    <w:rsid w:val="00F3211C"/>
    <w:rsid w:val="00F47EF0"/>
    <w:rsid w:val="00F87657"/>
    <w:rsid w:val="00FA1A24"/>
    <w:rsid w:val="00FC3518"/>
    <w:rsid w:val="00FD1378"/>
    <w:rsid w:val="00FE01B7"/>
    <w:rsid w:val="00FE4B9E"/>
    <w:rsid w:val="00FE600F"/>
    <w:rsid w:val="00FF0D9B"/>
    <w:rsid w:val="01A249C3"/>
    <w:rsid w:val="01B13CB4"/>
    <w:rsid w:val="01FF3BC3"/>
    <w:rsid w:val="02251A83"/>
    <w:rsid w:val="03DE12FB"/>
    <w:rsid w:val="04CF0562"/>
    <w:rsid w:val="05186BC6"/>
    <w:rsid w:val="059646F9"/>
    <w:rsid w:val="07B471FE"/>
    <w:rsid w:val="091966AF"/>
    <w:rsid w:val="09265EB4"/>
    <w:rsid w:val="09902CF2"/>
    <w:rsid w:val="09BC3307"/>
    <w:rsid w:val="0B0E12E8"/>
    <w:rsid w:val="0B164CD3"/>
    <w:rsid w:val="0D8D4361"/>
    <w:rsid w:val="0DBA1E9F"/>
    <w:rsid w:val="0E1B6CD9"/>
    <w:rsid w:val="0F7F6CFB"/>
    <w:rsid w:val="0F9B0CA3"/>
    <w:rsid w:val="0FDE1398"/>
    <w:rsid w:val="107A08A9"/>
    <w:rsid w:val="11004B01"/>
    <w:rsid w:val="1116774F"/>
    <w:rsid w:val="11D54A27"/>
    <w:rsid w:val="125C040E"/>
    <w:rsid w:val="168E3310"/>
    <w:rsid w:val="195B4F73"/>
    <w:rsid w:val="19CC27E2"/>
    <w:rsid w:val="1A2E1092"/>
    <w:rsid w:val="1AEA3BCF"/>
    <w:rsid w:val="1B1C538E"/>
    <w:rsid w:val="1B252899"/>
    <w:rsid w:val="1C166281"/>
    <w:rsid w:val="1CCC465A"/>
    <w:rsid w:val="1E21054D"/>
    <w:rsid w:val="1E331732"/>
    <w:rsid w:val="20E314B5"/>
    <w:rsid w:val="220C3E1C"/>
    <w:rsid w:val="2256352B"/>
    <w:rsid w:val="22B660C8"/>
    <w:rsid w:val="23434A7F"/>
    <w:rsid w:val="23C06BCC"/>
    <w:rsid w:val="248868FE"/>
    <w:rsid w:val="276E503D"/>
    <w:rsid w:val="2794223A"/>
    <w:rsid w:val="28902476"/>
    <w:rsid w:val="28A454C6"/>
    <w:rsid w:val="290F208E"/>
    <w:rsid w:val="2A195C48"/>
    <w:rsid w:val="2A6D6B51"/>
    <w:rsid w:val="2ABC51E2"/>
    <w:rsid w:val="2B5E4534"/>
    <w:rsid w:val="2B9E4989"/>
    <w:rsid w:val="2D586C54"/>
    <w:rsid w:val="2E8157DC"/>
    <w:rsid w:val="2F2C7550"/>
    <w:rsid w:val="2F435E23"/>
    <w:rsid w:val="2FE04DD6"/>
    <w:rsid w:val="302B751A"/>
    <w:rsid w:val="304073A2"/>
    <w:rsid w:val="314164B3"/>
    <w:rsid w:val="32110EA8"/>
    <w:rsid w:val="33225E4C"/>
    <w:rsid w:val="3405585C"/>
    <w:rsid w:val="349808FF"/>
    <w:rsid w:val="34B218B6"/>
    <w:rsid w:val="36054D5D"/>
    <w:rsid w:val="364E3477"/>
    <w:rsid w:val="36AC4C6E"/>
    <w:rsid w:val="372633C5"/>
    <w:rsid w:val="37635920"/>
    <w:rsid w:val="380D38A8"/>
    <w:rsid w:val="385F6569"/>
    <w:rsid w:val="3A330B99"/>
    <w:rsid w:val="3A3D2BC9"/>
    <w:rsid w:val="3A5D5F13"/>
    <w:rsid w:val="3A732315"/>
    <w:rsid w:val="3B094A6A"/>
    <w:rsid w:val="3D597E6E"/>
    <w:rsid w:val="3DA037A5"/>
    <w:rsid w:val="3E077887"/>
    <w:rsid w:val="3EF2567D"/>
    <w:rsid w:val="3F033FEC"/>
    <w:rsid w:val="3FA43579"/>
    <w:rsid w:val="3FD70CC6"/>
    <w:rsid w:val="41C9151C"/>
    <w:rsid w:val="43F108B7"/>
    <w:rsid w:val="459A24A7"/>
    <w:rsid w:val="45D9452C"/>
    <w:rsid w:val="46463AA7"/>
    <w:rsid w:val="46807E6F"/>
    <w:rsid w:val="478A7291"/>
    <w:rsid w:val="481F4890"/>
    <w:rsid w:val="48345216"/>
    <w:rsid w:val="494F51F1"/>
    <w:rsid w:val="49917535"/>
    <w:rsid w:val="49CF3448"/>
    <w:rsid w:val="49F70160"/>
    <w:rsid w:val="4A34628E"/>
    <w:rsid w:val="4C7B0C94"/>
    <w:rsid w:val="4C887146"/>
    <w:rsid w:val="4D6C5C24"/>
    <w:rsid w:val="4DB62C90"/>
    <w:rsid w:val="4E8A1E0A"/>
    <w:rsid w:val="4EA7616C"/>
    <w:rsid w:val="4ED567FA"/>
    <w:rsid w:val="4F4915A7"/>
    <w:rsid w:val="500B6600"/>
    <w:rsid w:val="50D17F23"/>
    <w:rsid w:val="50FA4634"/>
    <w:rsid w:val="51063172"/>
    <w:rsid w:val="52257CAF"/>
    <w:rsid w:val="53F003EF"/>
    <w:rsid w:val="541F2B8E"/>
    <w:rsid w:val="54906DB2"/>
    <w:rsid w:val="554026BC"/>
    <w:rsid w:val="56E85F69"/>
    <w:rsid w:val="578B30DD"/>
    <w:rsid w:val="57B04E23"/>
    <w:rsid w:val="58D533C8"/>
    <w:rsid w:val="5BDB5443"/>
    <w:rsid w:val="5C6914DA"/>
    <w:rsid w:val="5C7907C5"/>
    <w:rsid w:val="5D001AFF"/>
    <w:rsid w:val="5E312C92"/>
    <w:rsid w:val="5EF024D5"/>
    <w:rsid w:val="5F5A7800"/>
    <w:rsid w:val="5FF67529"/>
    <w:rsid w:val="611C6F14"/>
    <w:rsid w:val="62D90A3C"/>
    <w:rsid w:val="63164E9F"/>
    <w:rsid w:val="63DC07E4"/>
    <w:rsid w:val="640D5A76"/>
    <w:rsid w:val="65333D2D"/>
    <w:rsid w:val="65786B89"/>
    <w:rsid w:val="682F76FC"/>
    <w:rsid w:val="69A2427D"/>
    <w:rsid w:val="6AB75B07"/>
    <w:rsid w:val="6B8C6F93"/>
    <w:rsid w:val="6D06067F"/>
    <w:rsid w:val="6D0E17D2"/>
    <w:rsid w:val="6EA372F1"/>
    <w:rsid w:val="70B05905"/>
    <w:rsid w:val="72E671E3"/>
    <w:rsid w:val="738635D3"/>
    <w:rsid w:val="73BF0CB3"/>
    <w:rsid w:val="73D62520"/>
    <w:rsid w:val="741F0C91"/>
    <w:rsid w:val="74271402"/>
    <w:rsid w:val="751F752D"/>
    <w:rsid w:val="75274278"/>
    <w:rsid w:val="78281DF2"/>
    <w:rsid w:val="787B5160"/>
    <w:rsid w:val="78E20A59"/>
    <w:rsid w:val="797203FA"/>
    <w:rsid w:val="7A56415C"/>
    <w:rsid w:val="7A9F44B7"/>
    <w:rsid w:val="7B71322F"/>
    <w:rsid w:val="7C9B6A7C"/>
    <w:rsid w:val="7CF61F4E"/>
    <w:rsid w:val="7D0E3B34"/>
    <w:rsid w:val="7D1D3EEF"/>
    <w:rsid w:val="7E282878"/>
    <w:rsid w:val="7E7545AA"/>
    <w:rsid w:val="7EB6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06482A"/>
      <w:sz w:val="18"/>
      <w:szCs w:val="18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ascii="Courier New" w:hAnsi="Courier New"/>
      <w:sz w:val="20"/>
      <w:bdr w:val="single" w:color="B5C8C1" w:sz="6" w:space="0"/>
      <w:shd w:val="clear" w:color="auto" w:fill="FFFFFF"/>
    </w:rPr>
  </w:style>
  <w:style w:type="character" w:styleId="16">
    <w:name w:val="HTML Cite"/>
    <w:basedOn w:val="8"/>
    <w:qFormat/>
    <w:uiPriority w:val="0"/>
  </w:style>
  <w:style w:type="paragraph" w:customStyle="1" w:styleId="17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x-tab-strip-text"/>
    <w:basedOn w:val="8"/>
    <w:qFormat/>
    <w:uiPriority w:val="0"/>
  </w:style>
  <w:style w:type="character" w:customStyle="1" w:styleId="20">
    <w:name w:val="x-tab-strip-text1"/>
    <w:basedOn w:val="8"/>
    <w:qFormat/>
    <w:uiPriority w:val="0"/>
    <w:rPr>
      <w:color w:val="158B46"/>
    </w:rPr>
  </w:style>
  <w:style w:type="character" w:customStyle="1" w:styleId="21">
    <w:name w:val="x-tab-strip-text2"/>
    <w:basedOn w:val="8"/>
    <w:qFormat/>
    <w:uiPriority w:val="0"/>
    <w:rPr>
      <w:rFonts w:ascii="Tahoma" w:hAnsi="Tahoma" w:eastAsia="Tahoma" w:cs="Tahoma"/>
      <w:color w:val="41A366"/>
      <w:sz w:val="16"/>
      <w:szCs w:val="16"/>
    </w:rPr>
  </w:style>
  <w:style w:type="character" w:customStyle="1" w:styleId="22">
    <w:name w:val="x-tab-strip-text3"/>
    <w:basedOn w:val="8"/>
    <w:qFormat/>
    <w:uiPriority w:val="0"/>
  </w:style>
  <w:style w:type="character" w:customStyle="1" w:styleId="23">
    <w:name w:val="x-tab-strip-text4"/>
    <w:basedOn w:val="8"/>
    <w:qFormat/>
    <w:uiPriority w:val="0"/>
  </w:style>
  <w:style w:type="character" w:customStyle="1" w:styleId="24">
    <w:name w:val="x-tab-strip-text5"/>
    <w:basedOn w:val="8"/>
    <w:qFormat/>
    <w:uiPriority w:val="0"/>
    <w:rPr>
      <w:b/>
      <w:bCs/>
      <w:color w:val="158B46"/>
    </w:rPr>
  </w:style>
  <w:style w:type="character" w:customStyle="1" w:styleId="25">
    <w:name w:val="hover16"/>
    <w:basedOn w:val="8"/>
    <w:qFormat/>
    <w:uiPriority w:val="0"/>
    <w:rPr>
      <w:shd w:val="clear" w:color="auto" w:fill="DEFDE8"/>
    </w:rPr>
  </w:style>
  <w:style w:type="character" w:customStyle="1" w:styleId="26">
    <w:name w:val="hover15"/>
    <w:basedOn w:val="8"/>
    <w:qFormat/>
    <w:uiPriority w:val="0"/>
    <w:rPr>
      <w:shd w:val="clear" w:color="auto" w:fill="DEFDE8"/>
    </w:rPr>
  </w:style>
  <w:style w:type="character" w:customStyle="1" w:styleId="27">
    <w:name w:val="hover"/>
    <w:basedOn w:val="8"/>
    <w:qFormat/>
    <w:uiPriority w:val="0"/>
    <w:rPr>
      <w:shd w:val="clear" w:color="auto" w:fill="DEFDE8"/>
    </w:rPr>
  </w:style>
  <w:style w:type="character" w:customStyle="1" w:styleId="2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1021</Words>
  <Characters>1155</Characters>
  <Lines>16</Lines>
  <Paragraphs>4</Paragraphs>
  <TotalTime>53</TotalTime>
  <ScaleCrop>false</ScaleCrop>
  <LinksUpToDate>false</LinksUpToDate>
  <CharactersWithSpaces>1157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2024-05-30T10:05:00Z</dcterms:created>
  <dc:creator>sdlm</dc:creator>
  <cp:lastModifiedBy>vivian</cp:lastModifiedBy>
  <dcterms:modified xsi:type="dcterms:W3CDTF">2026-06-12T08:45:17Z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174D2B49D9D7497F88D2AF7A517CD872_13</vt:lpwstr>
  </property>
  <property fmtid="{D5CDD505-2E9C-101B-9397-08002B2CF9AE}" pid="4" name="KSOTemplateDocerSaveRecord">
    <vt:lpwstr>eyJoZGlkIjoiNDI2YTQyZTI2ZDE0NmM1NjNlZjE3NTAyZGZiMDFjZTgiLCJ1c2VySWQiOiIyMTczNzc3OTkifQ==</vt:lpwstr>
  </property>
</Properties>
</file>